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Памятка для родителей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«Родители должны помнить о ПДД»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FF0000"/>
          <w:sz w:val="32"/>
          <w:szCs w:val="32"/>
          <w:shd w:val="clear" w:color="auto" w:fill="FFFFFF"/>
        </w:rPr>
        <w:t>Уважаемые родители!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 xml:space="preserve">Статистика дорожно-транспортных происшествий свидетельствует о том, что дети часто оказываются в неожиданных ситуациях </w:t>
      </w:r>
      <w:proofErr w:type="spellStart"/>
      <w:r>
        <w:rPr>
          <w:rStyle w:val="c2"/>
          <w:color w:val="303F50"/>
          <w:shd w:val="clear" w:color="auto" w:fill="FFFFFF"/>
        </w:rPr>
        <w:t>связаных</w:t>
      </w:r>
      <w:proofErr w:type="spellEnd"/>
      <w:r>
        <w:rPr>
          <w:rStyle w:val="c2"/>
          <w:color w:val="303F50"/>
          <w:shd w:val="clear" w:color="auto" w:fill="FFFFFF"/>
        </w:rPr>
        <w:t xml:space="preserve"> с соблюдением правил дорожного движения.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Безопасности дорожного движения является одной самой актуальной темой на сегодняшний день.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303F50"/>
          <w:shd w:val="clear" w:color="auto" w:fill="FFFFFF"/>
        </w:rPr>
        <w:t>Дорожно</w:t>
      </w:r>
      <w:proofErr w:type="spellEnd"/>
      <w:r>
        <w:rPr>
          <w:rStyle w:val="c2"/>
          <w:color w:val="303F50"/>
          <w:shd w:val="clear" w:color="auto" w:fill="FFFFFF"/>
        </w:rPr>
        <w:t xml:space="preserve"> транспортные </w:t>
      </w:r>
      <w:proofErr w:type="spellStart"/>
      <w:r>
        <w:rPr>
          <w:rStyle w:val="c2"/>
          <w:color w:val="303F50"/>
          <w:shd w:val="clear" w:color="auto" w:fill="FFFFFF"/>
        </w:rPr>
        <w:t>проишествия</w:t>
      </w:r>
      <w:proofErr w:type="spellEnd"/>
      <w:r>
        <w:rPr>
          <w:rStyle w:val="c2"/>
          <w:color w:val="303F50"/>
          <w:shd w:val="clear" w:color="auto" w:fill="FFFFFF"/>
        </w:rPr>
        <w:t xml:space="preserve"> происходят очень часто с участием детей. Дети не понимают реальной опасности, которая грозит им на дороге, поэтому и относится к Правилам дорожного движения без должного внимания и опасения.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  <w:shd w:val="clear" w:color="auto" w:fill="FFFFFF"/>
        </w:rPr>
        <w:t>Помните!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303F50"/>
          <w:sz w:val="28"/>
          <w:szCs w:val="28"/>
        </w:rPr>
        <w:t>Вы самые первые учителя для своих детей, пример для подражания!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 1. Переходя дорогу, держите своего ребёнка за руку.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 xml:space="preserve"> 2. Не перебегайте дорогу, идите спокойно, показывая своим примером как </w:t>
      </w:r>
      <w:proofErr w:type="gramStart"/>
      <w:r>
        <w:rPr>
          <w:rStyle w:val="c2"/>
          <w:color w:val="303F50"/>
          <w:shd w:val="clear" w:color="auto" w:fill="FFFFFF"/>
        </w:rPr>
        <w:t>нужно  действовать</w:t>
      </w:r>
      <w:proofErr w:type="gramEnd"/>
      <w:r>
        <w:rPr>
          <w:rStyle w:val="c2"/>
          <w:color w:val="303F50"/>
          <w:shd w:val="clear" w:color="auto" w:fill="FFFFFF"/>
        </w:rPr>
        <w:t>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 xml:space="preserve"> 3. Не </w:t>
      </w:r>
      <w:proofErr w:type="gramStart"/>
      <w:r>
        <w:rPr>
          <w:rStyle w:val="c2"/>
          <w:color w:val="303F50"/>
          <w:shd w:val="clear" w:color="auto" w:fill="FFFFFF"/>
        </w:rPr>
        <w:t>разговаривайте</w:t>
      </w:r>
      <w:proofErr w:type="gramEnd"/>
      <w:r>
        <w:rPr>
          <w:rStyle w:val="c2"/>
          <w:color w:val="303F50"/>
          <w:shd w:val="clear" w:color="auto" w:fill="FFFFFF"/>
        </w:rPr>
        <w:t xml:space="preserve"> когда выходите на проезжую часть, это отвлекает детей.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 4. Переходите дорогу только на зелёный цвет светофора.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 5.«Пешеходный переход»- место для перехода проезжей части, объясните это ребёнку.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 xml:space="preserve">6. Выходя из пассажирского транспорта </w:t>
      </w:r>
      <w:proofErr w:type="spellStart"/>
      <w:r>
        <w:rPr>
          <w:rStyle w:val="c2"/>
          <w:color w:val="303F50"/>
          <w:shd w:val="clear" w:color="auto" w:fill="FFFFFF"/>
        </w:rPr>
        <w:t>будте</w:t>
      </w:r>
      <w:proofErr w:type="spellEnd"/>
      <w:r>
        <w:rPr>
          <w:rStyle w:val="c2"/>
          <w:color w:val="303F50"/>
          <w:shd w:val="clear" w:color="auto" w:fill="FFFFFF"/>
        </w:rPr>
        <w:t xml:space="preserve"> первыми.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7. Обращайте внимание ребёнка на машины, которые едут с большой скоростью.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8. Не разрешайте играть детям на проезжей части дороги.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FF0000"/>
          <w:sz w:val="28"/>
          <w:szCs w:val="28"/>
          <w:shd w:val="clear" w:color="auto" w:fill="FFFFFF"/>
        </w:rPr>
        <w:t>Уважаемые родители, учите своих детей соблюдать правила дорожного движения!</w:t>
      </w:r>
    </w:p>
    <w:p w:rsidR="00C63BA9" w:rsidRDefault="00C63BA9" w:rsidP="00C63B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  <w:shd w:val="clear" w:color="auto" w:fill="FFFFFF"/>
        </w:rPr>
        <w:t>Литература: «Правила дорожного движения - «Дошкольникам о правилах дорожного движения» Изд.</w:t>
      </w:r>
    </w:p>
    <w:p w:rsidR="00E50308" w:rsidRDefault="00E50308">
      <w:bookmarkStart w:id="0" w:name="_GoBack"/>
      <w:bookmarkEnd w:id="0"/>
    </w:p>
    <w:sectPr w:rsidR="00E5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9"/>
    <w:rsid w:val="00C63BA9"/>
    <w:rsid w:val="00E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7C30-A34F-425F-AF7D-1C5CE036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3BA9"/>
  </w:style>
  <w:style w:type="character" w:customStyle="1" w:styleId="c5">
    <w:name w:val="c5"/>
    <w:basedOn w:val="a0"/>
    <w:rsid w:val="00C63BA9"/>
  </w:style>
  <w:style w:type="character" w:customStyle="1" w:styleId="c2">
    <w:name w:val="c2"/>
    <w:basedOn w:val="a0"/>
    <w:rsid w:val="00C63BA9"/>
  </w:style>
  <w:style w:type="character" w:customStyle="1" w:styleId="c3">
    <w:name w:val="c3"/>
    <w:basedOn w:val="a0"/>
    <w:rsid w:val="00C63BA9"/>
  </w:style>
  <w:style w:type="character" w:customStyle="1" w:styleId="c8">
    <w:name w:val="c8"/>
    <w:basedOn w:val="a0"/>
    <w:rsid w:val="00C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2020-08-21T09:54:00Z</dcterms:created>
  <dcterms:modified xsi:type="dcterms:W3CDTF">2020-08-21T09:54:00Z</dcterms:modified>
</cp:coreProperties>
</file>