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01" w:rsidRDefault="00840901" w:rsidP="008409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40"/>
          <w:szCs w:val="40"/>
        </w:rPr>
        <w:t>ПАМЯТКА ДЛЯ РОДИТЕЛЕЙ.</w:t>
      </w:r>
    </w:p>
    <w:p w:rsidR="00840901" w:rsidRDefault="00840901" w:rsidP="008409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40"/>
          <w:szCs w:val="40"/>
        </w:rPr>
        <w:t>«РОДИТЕЛЬ – ВОДИТЕЛЬ, ПОМНИ!»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32"/>
          <w:szCs w:val="32"/>
        </w:rPr>
        <w:t>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 – обязательно появится ребенок. Знай это и заранее притормози!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32"/>
          <w:szCs w:val="32"/>
        </w:rPr>
        <w:t xml:space="preserve"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</w:t>
      </w:r>
      <w:proofErr w:type="gramStart"/>
      <w:r>
        <w:rPr>
          <w:rStyle w:val="c4"/>
          <w:rFonts w:ascii="Calibri" w:hAnsi="Calibri"/>
          <w:color w:val="000000"/>
          <w:sz w:val="32"/>
          <w:szCs w:val="32"/>
        </w:rPr>
        <w:t>машиной,  получает</w:t>
      </w:r>
      <w:proofErr w:type="gramEnd"/>
      <w:r>
        <w:rPr>
          <w:rStyle w:val="c4"/>
          <w:rFonts w:ascii="Calibri" w:hAnsi="Calibri"/>
          <w:color w:val="000000"/>
          <w:sz w:val="32"/>
          <w:szCs w:val="32"/>
        </w:rPr>
        <w:t xml:space="preserve">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 Чем больше скорость автомобиля, тем сильнее удар и серьезнее последствия!</w:t>
      </w:r>
    </w:p>
    <w:p w:rsidR="00840901" w:rsidRDefault="00840901" w:rsidP="008409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40"/>
          <w:szCs w:val="40"/>
        </w:rPr>
        <w:t>РОДИТЕЛИ ДОЛЖНЫ ЗНАТЬ, ЧТО….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- Чаще всего травмы случаются по вине взрослых. Очень часто родители сами нарушают правила дорожного движения.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- Каждый 16-й пострадавший на улице ребенок вырвался из рук сопровождавших его взрослых. Следует крепко держать ребенка за руку.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- Ребенок-дошкольник не должен гулять без родителей, если двор проезжает транспорт.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- Родители обязаны доводить детей до детского сада и передавать их воспитателям.</w:t>
      </w:r>
    </w:p>
    <w:p w:rsidR="00840901" w:rsidRDefault="00840901" w:rsidP="0084090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- На улице взрослые не должны оставаться безучастными к поведению детей, вышедших гулять без сопровождения взрослых.</w:t>
      </w:r>
    </w:p>
    <w:p w:rsidR="009F234C" w:rsidRDefault="00B0231C">
      <w:r>
        <w:rPr>
          <w:noProof/>
          <w:lang w:eastAsia="ru-RU"/>
        </w:rPr>
        <w:drawing>
          <wp:inline distT="0" distB="0" distL="0" distR="0" wp14:anchorId="1F13CEC8" wp14:editId="2DCD97EF">
            <wp:extent cx="2143125" cy="1066800"/>
            <wp:effectExtent l="0" t="0" r="9525" b="0"/>
            <wp:docPr id="1" name="Рисунок 1" descr="https://www.ooazeya.ru/sites/default/files/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oazeya.ru/sites/default/files/pd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01"/>
    <w:rsid w:val="00840901"/>
    <w:rsid w:val="009F234C"/>
    <w:rsid w:val="00B0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7849-4159-4B32-BB2E-6931163F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0901"/>
  </w:style>
  <w:style w:type="paragraph" w:customStyle="1" w:styleId="c0">
    <w:name w:val="c0"/>
    <w:basedOn w:val="a"/>
    <w:rsid w:val="008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0901"/>
  </w:style>
  <w:style w:type="character" w:customStyle="1" w:styleId="c3">
    <w:name w:val="c3"/>
    <w:basedOn w:val="a0"/>
    <w:rsid w:val="0084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2020-08-21T09:51:00Z</dcterms:created>
  <dcterms:modified xsi:type="dcterms:W3CDTF">2020-08-21T09:56:00Z</dcterms:modified>
</cp:coreProperties>
</file>